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BB6464" w:rsidR="00354370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Описание функциональных характеристик предоставленного ПО </w:t>
      </w:r>
      <w:r w:rsidRPr="00C95700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="00C95700" w:rsidRPr="00C95700">
        <w:rPr>
          <w:rFonts w:ascii="Times New Roman" w:hAnsi="Times New Roman" w:cs="Times New Roman"/>
          <w:b/>
          <w:sz w:val="36"/>
          <w:szCs w:val="36"/>
          <w:lang w:val="ru-RU"/>
        </w:rPr>
        <w:t>WebPower</w:t>
      </w:r>
      <w:proofErr w:type="spellEnd"/>
      <w:r w:rsidR="00C95700" w:rsidRPr="00C957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C95700" w:rsidRPr="00C95700">
        <w:rPr>
          <w:rFonts w:ascii="Times New Roman" w:hAnsi="Times New Roman" w:cs="Times New Roman"/>
          <w:b/>
          <w:sz w:val="36"/>
          <w:szCs w:val="36"/>
          <w:lang w:val="ru-RU"/>
        </w:rPr>
        <w:t>Noticer</w:t>
      </w:r>
      <w:proofErr w:type="spellEnd"/>
      <w:r w:rsidR="00C95700" w:rsidRPr="00C957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— CDP-платформа для </w:t>
      </w:r>
      <w:proofErr w:type="spellStart"/>
      <w:r w:rsidR="00C95700" w:rsidRPr="00C95700">
        <w:rPr>
          <w:rFonts w:ascii="Times New Roman" w:hAnsi="Times New Roman" w:cs="Times New Roman"/>
          <w:b/>
          <w:sz w:val="36"/>
          <w:szCs w:val="36"/>
          <w:lang w:val="ru-RU"/>
        </w:rPr>
        <w:t>омниканальных</w:t>
      </w:r>
      <w:proofErr w:type="spellEnd"/>
      <w:r w:rsidR="00C95700" w:rsidRPr="00C957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маркетинговых коммуникаций</w:t>
      </w:r>
      <w:r w:rsidRPr="00C95700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14:paraId="00000002" w14:textId="77777777" w:rsidR="00354370" w:rsidRDefault="0035437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3" w14:textId="77777777" w:rsidR="0035437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ПО</w:t>
      </w:r>
    </w:p>
    <w:p w14:paraId="00000004" w14:textId="77777777" w:rsidR="00354370" w:rsidRDefault="00354370">
      <w:pPr>
        <w:ind w:firstLine="720"/>
        <w:rPr>
          <w:rFonts w:ascii="Times New Roman" w:eastAsia="Times New Roman" w:hAnsi="Times New Roman" w:cs="Times New Roman"/>
        </w:rPr>
      </w:pPr>
    </w:p>
    <w:p w14:paraId="00000005" w14:textId="4CB517E2" w:rsidR="00354370" w:rsidRDefault="0000000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="00C95700">
        <w:rPr>
          <w:rFonts w:ascii="Times New Roman" w:eastAsia="Times New Roman" w:hAnsi="Times New Roman" w:cs="Times New Roman"/>
          <w:sz w:val="24"/>
          <w:szCs w:val="24"/>
          <w:lang w:val="en-US"/>
        </w:rPr>
        <w:t>WebPower</w:t>
      </w:r>
      <w:proofErr w:type="spellEnd"/>
      <w:r w:rsidR="00C95700" w:rsidRPr="00C957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95700">
        <w:rPr>
          <w:rFonts w:ascii="Times New Roman" w:eastAsia="Times New Roman" w:hAnsi="Times New Roman" w:cs="Times New Roman"/>
          <w:sz w:val="24"/>
          <w:szCs w:val="24"/>
          <w:lang w:val="en-US"/>
        </w:rPr>
        <w:t>Noticer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возможность управлять уведомлениями, добавлять новые уведомления на определенные события, редактировать тексты уведомлений, управлять временем отправки, собирать статистику отправленных, доставленных уведомлений в разрезе различных каналов отправки.</w:t>
      </w:r>
    </w:p>
    <w:p w14:paraId="00000006" w14:textId="77777777" w:rsidR="00354370" w:rsidRDefault="0000000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работы с Системой необходимо устройство с функциями доступа в Интернет (персональный компьютер, планшет, телефон и пр.). Программное обеспечение, необходимое для работы пользователя с Системой, включает в себя операционную систему с графическим интерфейсом и браузер (веб-обозреватель). На сегодняшний день, браузеры, как правило, предустановлены в операционной системе.</w:t>
      </w:r>
    </w:p>
    <w:p w14:paraId="00000007" w14:textId="77777777" w:rsidR="00354370" w:rsidRDefault="003543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543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программному обеспечению ПК пользователя</w:t>
      </w:r>
    </w:p>
    <w:p w14:paraId="00000009" w14:textId="77777777" w:rsidR="00354370" w:rsidRDefault="00354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3543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Windows 10 и выше;</w:t>
      </w:r>
    </w:p>
    <w:p w14:paraId="0000000B" w14:textId="77777777" w:rsidR="003543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 OS X и выше;</w:t>
      </w:r>
    </w:p>
    <w:p w14:paraId="0000000C" w14:textId="77777777" w:rsidR="003543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и выше;</w:t>
      </w:r>
    </w:p>
    <w:p w14:paraId="0000000D" w14:textId="77777777" w:rsidR="003543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 и выше;</w:t>
      </w:r>
    </w:p>
    <w:p w14:paraId="0000000E" w14:textId="77777777" w:rsidR="0035437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Ubuntu 16 и выше.</w:t>
      </w:r>
    </w:p>
    <w:p w14:paraId="0000000F" w14:textId="77777777" w:rsidR="00354370" w:rsidRDefault="003543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543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браузеры</w:t>
      </w:r>
    </w:p>
    <w:p w14:paraId="00000011" w14:textId="77777777" w:rsidR="00354370" w:rsidRDefault="00354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3543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две последние версии;</w:t>
      </w:r>
    </w:p>
    <w:p w14:paraId="00000013" w14:textId="77777777" w:rsidR="003543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Mozilla Firefox две последние версии;</w:t>
      </w:r>
    </w:p>
    <w:p w14:paraId="00000014" w14:textId="77777777" w:rsidR="003543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Edge;</w:t>
      </w:r>
    </w:p>
    <w:p w14:paraId="00000015" w14:textId="77777777" w:rsidR="003543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Safari (для Mac OS X) версии 9.0 и выше;</w:t>
      </w:r>
    </w:p>
    <w:p w14:paraId="00000016" w14:textId="77777777" w:rsidR="003543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YaBrowser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версии 15.9 или выше;</w:t>
      </w:r>
    </w:p>
    <w:p w14:paraId="00000017" w14:textId="77777777" w:rsidR="003543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 две последние версии.</w:t>
      </w:r>
    </w:p>
    <w:p w14:paraId="00000018" w14:textId="77777777" w:rsidR="00354370" w:rsidRDefault="00354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3543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сети</w:t>
      </w:r>
    </w:p>
    <w:p w14:paraId="0000001A" w14:textId="77777777" w:rsidR="00354370" w:rsidRDefault="003543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354370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Рекомендованная входящая/исходящая скорость соединения – от 512 кбит/с. Доступ к Системы осуществляется через браузер по портам TCP 80.</w:t>
      </w:r>
    </w:p>
    <w:p w14:paraId="0000001C" w14:textId="77777777" w:rsidR="00354370" w:rsidRDefault="003543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54370" w:rsidRDefault="003543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54370" w:rsidRDefault="003543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54370" w:rsidRDefault="003543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54370" w:rsidRDefault="003543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543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аппаратному обеспечению</w:t>
      </w:r>
    </w:p>
    <w:p w14:paraId="00000022" w14:textId="77777777" w:rsidR="00354370" w:rsidRDefault="00354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7777777" w:rsidR="00354370" w:rsidRDefault="00000000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пользовательскому аппаратному обеспечению, для работы с системой не предъявляются.</w:t>
      </w:r>
    </w:p>
    <w:p w14:paraId="00000024" w14:textId="77777777" w:rsidR="00354370" w:rsidRDefault="00354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3543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персоналу (пользователю)</w:t>
      </w:r>
    </w:p>
    <w:p w14:paraId="00000026" w14:textId="77777777" w:rsidR="00354370" w:rsidRDefault="00354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35437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эксплуатации Системы предъявляются следующие требования к квалификации конечных пользователей:</w:t>
      </w:r>
    </w:p>
    <w:p w14:paraId="00000028" w14:textId="77777777" w:rsidR="00354370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с персональными компьютерами;</w:t>
      </w:r>
    </w:p>
    <w:p w14:paraId="00000029" w14:textId="77777777" w:rsidR="00354370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использования веб-браузера.</w:t>
      </w:r>
    </w:p>
    <w:p w14:paraId="0000002A" w14:textId="77777777" w:rsidR="00354370" w:rsidRDefault="00354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B" w14:textId="77777777" w:rsidR="003543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возможности системы</w:t>
      </w:r>
    </w:p>
    <w:p w14:paraId="0000002C" w14:textId="77777777" w:rsidR="00354370" w:rsidRDefault="003543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77777777" w:rsidR="0035437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уведомлений на события основной системы;</w:t>
      </w:r>
    </w:p>
    <w:p w14:paraId="0000002E" w14:textId="77777777" w:rsidR="0035437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подключение к уведомлению каналов отправки;</w:t>
      </w:r>
    </w:p>
    <w:p w14:paraId="0000002F" w14:textId="77777777" w:rsidR="0035437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временем отправки уведомлений по различным каналам;</w:t>
      </w:r>
    </w:p>
    <w:p w14:paraId="00000030" w14:textId="77777777" w:rsidR="0035437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прерыванием отправки уведомления по различным каналам, в случае если уведомление было доставлено по одному из каналу;</w:t>
      </w:r>
    </w:p>
    <w:p w14:paraId="00000031" w14:textId="77777777" w:rsidR="0035437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всех отправленных уведомлений по различным каналам;</w:t>
      </w:r>
    </w:p>
    <w:p w14:paraId="00000032" w14:textId="77777777" w:rsidR="0035437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статистики отправленных уведомлений.</w:t>
      </w:r>
    </w:p>
    <w:sectPr w:rsidR="003543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7DB"/>
    <w:multiLevelType w:val="multilevel"/>
    <w:tmpl w:val="807ED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46C0C"/>
    <w:multiLevelType w:val="multilevel"/>
    <w:tmpl w:val="BB4CC7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B57D7"/>
    <w:multiLevelType w:val="multilevel"/>
    <w:tmpl w:val="27C2A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E7367F"/>
    <w:multiLevelType w:val="multilevel"/>
    <w:tmpl w:val="E7E00A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91047538">
    <w:abstractNumId w:val="2"/>
  </w:num>
  <w:num w:numId="2" w16cid:durableId="822623506">
    <w:abstractNumId w:val="3"/>
  </w:num>
  <w:num w:numId="3" w16cid:durableId="472021338">
    <w:abstractNumId w:val="0"/>
  </w:num>
  <w:num w:numId="4" w16cid:durableId="929385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70"/>
    <w:rsid w:val="00354370"/>
    <w:rsid w:val="00C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7B64D"/>
  <w15:docId w15:val="{A472D920-CCAB-4A41-A806-484710CC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Щеголькова</cp:lastModifiedBy>
  <cp:revision>2</cp:revision>
  <dcterms:created xsi:type="dcterms:W3CDTF">2023-08-18T15:25:00Z</dcterms:created>
  <dcterms:modified xsi:type="dcterms:W3CDTF">2023-08-18T15:27:00Z</dcterms:modified>
</cp:coreProperties>
</file>